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67" w:rsidRPr="00747567" w:rsidRDefault="00747567" w:rsidP="00747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475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Комплект необходимых документов для оформления </w:t>
      </w:r>
      <w:r w:rsidR="002A15B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авто</w:t>
      </w:r>
      <w:r w:rsidR="002A15BF" w:rsidRPr="007475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визитов</w:t>
      </w:r>
      <w:r w:rsidR="002A15B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на территорию ЗАО «КТСП»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 в Едином государственном реестре юридических лиц или Свидетельство о внесении записи в Единый государственный реестр юридических лиц о юридическом лице, зарегистрированном до 1 июля 2002 года, которые выдаются соответствующим налоговым органом (предоставление свидетельств о государственной регистрации, выдававшихся регистрационными палатами, не требуется);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Протокол/Решение об избрании/назначении генерального директора (руководителя)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(иной учредительный документ)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подписывающее договор лицо (в случае подписания договора с ЗАО «КТСП» представителем юридического лица, действующим на основании доверенности);</w:t>
      </w:r>
    </w:p>
    <w:p w:rsidR="00747567" w:rsidRPr="00747567" w:rsidRDefault="00747567" w:rsidP="00747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должны быть предоставлены в копиях. При этом копии документов с пометкой «копия» или «копия верна» должны быть</w:t>
      </w:r>
    </w:p>
    <w:p w:rsidR="00747567" w:rsidRPr="00747567" w:rsidRDefault="00747567" w:rsidP="00747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заверены нотариально, либо</w:t>
      </w:r>
    </w:p>
    <w:p w:rsidR="00747567" w:rsidRPr="00747567" w:rsidRDefault="00747567" w:rsidP="00747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заверены подписью генерального директора (руководителя) и печатью юридического лица. </w:t>
      </w:r>
    </w:p>
    <w:p w:rsidR="00747567" w:rsidRPr="00747567" w:rsidRDefault="00747567" w:rsidP="007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необходимо предоставить по следующему адресу: Угольная гавань, Элеваторная площадка д.22, лит. АК, </w:t>
      </w:r>
      <w:r w:rsidR="00AC7807" w:rsidRP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Сервисный центр, 1 этаж, центральный вход, зал для водителей окно №4.</w:t>
      </w:r>
    </w:p>
    <w:p w:rsidR="00747567" w:rsidRPr="00747567" w:rsidRDefault="00747567" w:rsidP="007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ежедневно с 09:00 до 13:00. Дополнительную информацию о заключении Договора на информационные услуги можно получить по телефону: (812) 335-71-11 (доб</w:t>
      </w:r>
      <w:r w:rsid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231, </w:t>
      </w: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отправив запрос на адрес: </w:t>
      </w:r>
      <w:hyperlink r:id="rId5" w:history="1">
        <w:r w:rsidRPr="007475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contract@terminalspb.ru</w:t>
        </w:r>
      </w:hyperlink>
    </w:p>
    <w:p w:rsidR="00B6087D" w:rsidRDefault="00B6087D"/>
    <w:sectPr w:rsidR="00B6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5BD1"/>
    <w:multiLevelType w:val="multilevel"/>
    <w:tmpl w:val="79E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6061C"/>
    <w:multiLevelType w:val="multilevel"/>
    <w:tmpl w:val="1A2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A"/>
    <w:rsid w:val="002A15BF"/>
    <w:rsid w:val="004E53CA"/>
    <w:rsid w:val="00614D35"/>
    <w:rsid w:val="00747567"/>
    <w:rsid w:val="00A629AF"/>
    <w:rsid w:val="00AC7807"/>
    <w:rsid w:val="00B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F277"/>
  <w15:chartTrackingRefBased/>
  <w15:docId w15:val="{94DCBCE1-D2AA-41B3-87D5-455325A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act@terminal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e.varava</dc:creator>
  <cp:keywords/>
  <dc:description/>
  <cp:lastModifiedBy>Демидов Никита Сергеевич</cp:lastModifiedBy>
  <cp:revision>5</cp:revision>
  <cp:lastPrinted>2019-04-11T08:35:00Z</cp:lastPrinted>
  <dcterms:created xsi:type="dcterms:W3CDTF">2019-04-11T08:36:00Z</dcterms:created>
  <dcterms:modified xsi:type="dcterms:W3CDTF">2023-03-27T10:00:00Z</dcterms:modified>
</cp:coreProperties>
</file>