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8C8" w:rsidRPr="00A75683" w:rsidRDefault="004528C8">
      <w:pPr>
        <w:pStyle w:val="ConsPlusNormal"/>
        <w:jc w:val="center"/>
        <w:outlineLvl w:val="0"/>
      </w:pPr>
      <w:bookmarkStart w:id="0" w:name="_GoBack"/>
    </w:p>
    <w:p w:rsidR="004528C8" w:rsidRPr="00A75683" w:rsidRDefault="004528C8">
      <w:pPr>
        <w:pStyle w:val="ConsPlusTitle"/>
        <w:jc w:val="center"/>
        <w:outlineLvl w:val="0"/>
      </w:pPr>
      <w:r w:rsidRPr="00A75683">
        <w:t>ПРАВИТЕЛЬСТВО РОССИЙСКОЙ ФЕДЕРАЦИИ</w:t>
      </w:r>
    </w:p>
    <w:p w:rsidR="004528C8" w:rsidRPr="00A75683" w:rsidRDefault="004528C8">
      <w:pPr>
        <w:pStyle w:val="ConsPlusTitle"/>
        <w:jc w:val="center"/>
      </w:pPr>
    </w:p>
    <w:p w:rsidR="004528C8" w:rsidRPr="00A75683" w:rsidRDefault="004528C8">
      <w:pPr>
        <w:pStyle w:val="ConsPlusTitle"/>
        <w:jc w:val="center"/>
      </w:pPr>
      <w:r w:rsidRPr="00A75683">
        <w:t>ПОСТАНОВЛЕНИЕ</w:t>
      </w:r>
    </w:p>
    <w:p w:rsidR="004528C8" w:rsidRPr="00A75683" w:rsidRDefault="004528C8">
      <w:pPr>
        <w:pStyle w:val="ConsPlusTitle"/>
        <w:jc w:val="center"/>
      </w:pPr>
      <w:r w:rsidRPr="00A75683">
        <w:t>от 15 ноября 2014 г. N 1208</w:t>
      </w:r>
    </w:p>
    <w:p w:rsidR="004528C8" w:rsidRPr="00A75683" w:rsidRDefault="004528C8">
      <w:pPr>
        <w:pStyle w:val="ConsPlusTitle"/>
        <w:jc w:val="center"/>
      </w:pPr>
    </w:p>
    <w:p w:rsidR="004528C8" w:rsidRPr="00A75683" w:rsidRDefault="004528C8">
      <w:pPr>
        <w:pStyle w:val="ConsPlusTitle"/>
        <w:jc w:val="center"/>
      </w:pPr>
      <w:r w:rsidRPr="00A75683">
        <w:t>ОБ УТВЕРЖДЕНИИ ТРЕБОВАНИЙ</w:t>
      </w:r>
    </w:p>
    <w:p w:rsidR="004528C8" w:rsidRPr="00A75683" w:rsidRDefault="004528C8">
      <w:pPr>
        <w:pStyle w:val="ConsPlusTitle"/>
        <w:jc w:val="center"/>
      </w:pPr>
      <w:r w:rsidRPr="00A75683">
        <w:t>ПО СОБЛЮДЕНИЮ ТРАНСПОРТНОЙ БЕЗОПАСНОСТИ ДЛЯ ФИЗИЧЕСКИХ ЛИЦ,</w:t>
      </w:r>
    </w:p>
    <w:p w:rsidR="004528C8" w:rsidRPr="00A75683" w:rsidRDefault="004528C8">
      <w:pPr>
        <w:pStyle w:val="ConsPlusTitle"/>
        <w:jc w:val="center"/>
      </w:pPr>
      <w:r w:rsidRPr="00A75683">
        <w:t>СЛЕДУЮЩИХ ЛИБО НАХОДЯЩИХСЯ НА ОБЪЕКТАХ ТРАНСПОРТНОЙ</w:t>
      </w:r>
    </w:p>
    <w:p w:rsidR="004528C8" w:rsidRPr="00A75683" w:rsidRDefault="004528C8">
      <w:pPr>
        <w:pStyle w:val="ConsPlusTitle"/>
        <w:jc w:val="center"/>
      </w:pPr>
      <w:r w:rsidRPr="00A75683">
        <w:t>ИНФРАСТРУКТУРЫ ИЛИ ТРАНСПОРТНЫХ СРЕДСТВАХ,</w:t>
      </w:r>
    </w:p>
    <w:p w:rsidR="004528C8" w:rsidRPr="00A75683" w:rsidRDefault="004528C8">
      <w:pPr>
        <w:pStyle w:val="ConsPlusTitle"/>
        <w:jc w:val="center"/>
      </w:pPr>
      <w:r w:rsidRPr="00A75683">
        <w:t>ПО ВИДАМ ТРАНСПОРТА</w:t>
      </w:r>
    </w:p>
    <w:p w:rsidR="004528C8" w:rsidRPr="00A75683" w:rsidRDefault="004528C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A75683" w:rsidRPr="00A7568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528C8" w:rsidRPr="00A75683" w:rsidRDefault="004528C8">
            <w:pPr>
              <w:pStyle w:val="ConsPlusNormal"/>
              <w:jc w:val="center"/>
            </w:pPr>
            <w:r w:rsidRPr="00A75683">
              <w:t>Список изменяющих документов</w:t>
            </w:r>
          </w:p>
          <w:p w:rsidR="004528C8" w:rsidRPr="00A75683" w:rsidRDefault="004528C8">
            <w:pPr>
              <w:pStyle w:val="ConsPlusNormal"/>
              <w:jc w:val="center"/>
            </w:pPr>
            <w:r w:rsidRPr="00A75683">
              <w:t>(в ред. Постановления Правительства РФ от 03.10.2015 N 1061)</w:t>
            </w:r>
          </w:p>
        </w:tc>
      </w:tr>
    </w:tbl>
    <w:p w:rsidR="004528C8" w:rsidRPr="00A75683" w:rsidRDefault="004528C8">
      <w:pPr>
        <w:pStyle w:val="ConsPlusNormal"/>
        <w:jc w:val="center"/>
      </w:pPr>
    </w:p>
    <w:p w:rsidR="004528C8" w:rsidRPr="00A75683" w:rsidRDefault="004528C8">
      <w:pPr>
        <w:pStyle w:val="ConsPlusNormal"/>
        <w:ind w:firstLine="540"/>
        <w:jc w:val="both"/>
      </w:pPr>
      <w:r w:rsidRPr="00A75683">
        <w:t>В соответствии со статьей 8 Федерального закона "О транспортной безопасности" Правительство Российской Федерации постановляет:</w:t>
      </w:r>
    </w:p>
    <w:p w:rsidR="004528C8" w:rsidRPr="00A75683" w:rsidRDefault="004528C8">
      <w:pPr>
        <w:pStyle w:val="ConsPlusNormal"/>
        <w:spacing w:before="220"/>
        <w:ind w:firstLine="540"/>
        <w:jc w:val="both"/>
      </w:pPr>
      <w:r w:rsidRPr="00A75683">
        <w:t>Утвердить прилагаемые требования по соблюдению транспортной безопасности для физических лиц, следующих либо находящихся на объектах транспортной инфраструктуры или транспортных средствах, по видам транспорта.</w:t>
      </w:r>
    </w:p>
    <w:p w:rsidR="004528C8" w:rsidRPr="00A75683" w:rsidRDefault="004528C8">
      <w:pPr>
        <w:pStyle w:val="ConsPlusNormal"/>
        <w:ind w:firstLine="540"/>
        <w:jc w:val="both"/>
      </w:pPr>
    </w:p>
    <w:p w:rsidR="004528C8" w:rsidRPr="00A75683" w:rsidRDefault="004528C8">
      <w:pPr>
        <w:pStyle w:val="ConsPlusNormal"/>
        <w:jc w:val="right"/>
      </w:pPr>
      <w:r w:rsidRPr="00A75683">
        <w:t>Председатель Правительства</w:t>
      </w:r>
    </w:p>
    <w:p w:rsidR="004528C8" w:rsidRPr="00A75683" w:rsidRDefault="004528C8">
      <w:pPr>
        <w:pStyle w:val="ConsPlusNormal"/>
        <w:jc w:val="right"/>
      </w:pPr>
      <w:r w:rsidRPr="00A75683">
        <w:t>Российской Федерации</w:t>
      </w:r>
    </w:p>
    <w:p w:rsidR="004528C8" w:rsidRPr="00A75683" w:rsidRDefault="004528C8">
      <w:pPr>
        <w:pStyle w:val="ConsPlusNormal"/>
        <w:jc w:val="right"/>
      </w:pPr>
      <w:r w:rsidRPr="00A75683">
        <w:t>Д.МЕДВЕДЕВ</w:t>
      </w:r>
    </w:p>
    <w:p w:rsidR="004528C8" w:rsidRPr="00A75683" w:rsidRDefault="004528C8">
      <w:pPr>
        <w:pStyle w:val="ConsPlusNormal"/>
        <w:ind w:firstLine="540"/>
        <w:jc w:val="both"/>
      </w:pPr>
    </w:p>
    <w:p w:rsidR="004528C8" w:rsidRPr="00A75683" w:rsidRDefault="004528C8">
      <w:pPr>
        <w:pStyle w:val="ConsPlusNormal"/>
        <w:ind w:firstLine="540"/>
        <w:jc w:val="both"/>
      </w:pPr>
    </w:p>
    <w:p w:rsidR="004528C8" w:rsidRPr="00A75683" w:rsidRDefault="004528C8">
      <w:pPr>
        <w:pStyle w:val="ConsPlusNormal"/>
        <w:ind w:firstLine="540"/>
        <w:jc w:val="both"/>
      </w:pPr>
    </w:p>
    <w:p w:rsidR="004528C8" w:rsidRPr="00A75683" w:rsidRDefault="004528C8">
      <w:pPr>
        <w:pStyle w:val="ConsPlusNormal"/>
        <w:ind w:firstLine="540"/>
        <w:jc w:val="both"/>
      </w:pPr>
    </w:p>
    <w:p w:rsidR="004528C8" w:rsidRPr="00A75683" w:rsidRDefault="004528C8">
      <w:pPr>
        <w:pStyle w:val="ConsPlusNormal"/>
        <w:ind w:firstLine="540"/>
        <w:jc w:val="both"/>
      </w:pPr>
    </w:p>
    <w:p w:rsidR="004528C8" w:rsidRPr="00A75683" w:rsidRDefault="004528C8">
      <w:pPr>
        <w:pStyle w:val="ConsPlusNormal"/>
        <w:jc w:val="right"/>
        <w:outlineLvl w:val="0"/>
      </w:pPr>
      <w:r w:rsidRPr="00A75683">
        <w:t>Утверждены</w:t>
      </w:r>
    </w:p>
    <w:p w:rsidR="004528C8" w:rsidRPr="00A75683" w:rsidRDefault="004528C8">
      <w:pPr>
        <w:pStyle w:val="ConsPlusNormal"/>
        <w:jc w:val="right"/>
      </w:pPr>
      <w:r w:rsidRPr="00A75683">
        <w:t>постановлением Правительства</w:t>
      </w:r>
    </w:p>
    <w:p w:rsidR="004528C8" w:rsidRPr="00A75683" w:rsidRDefault="004528C8">
      <w:pPr>
        <w:pStyle w:val="ConsPlusNormal"/>
        <w:jc w:val="right"/>
      </w:pPr>
      <w:r w:rsidRPr="00A75683">
        <w:t>Российской Федерации</w:t>
      </w:r>
    </w:p>
    <w:p w:rsidR="004528C8" w:rsidRPr="00A75683" w:rsidRDefault="004528C8">
      <w:pPr>
        <w:pStyle w:val="ConsPlusNormal"/>
        <w:jc w:val="right"/>
      </w:pPr>
      <w:r w:rsidRPr="00A75683">
        <w:t>от 15 ноября 2014 г. N 1208</w:t>
      </w:r>
    </w:p>
    <w:p w:rsidR="004528C8" w:rsidRPr="00A75683" w:rsidRDefault="004528C8">
      <w:pPr>
        <w:pStyle w:val="ConsPlusNormal"/>
        <w:jc w:val="center"/>
      </w:pPr>
    </w:p>
    <w:p w:rsidR="004528C8" w:rsidRPr="00A75683" w:rsidRDefault="004528C8">
      <w:pPr>
        <w:pStyle w:val="ConsPlusTitle"/>
        <w:jc w:val="center"/>
      </w:pPr>
      <w:bookmarkStart w:id="1" w:name="P30"/>
      <w:bookmarkEnd w:id="1"/>
      <w:r w:rsidRPr="00A75683">
        <w:t>ТРЕБОВАНИЯ</w:t>
      </w:r>
    </w:p>
    <w:p w:rsidR="004528C8" w:rsidRPr="00A75683" w:rsidRDefault="004528C8">
      <w:pPr>
        <w:pStyle w:val="ConsPlusTitle"/>
        <w:jc w:val="center"/>
      </w:pPr>
      <w:r w:rsidRPr="00A75683">
        <w:t>ПО СОБЛЮДЕНИЮ ТРАНСПОРТНОЙ БЕЗОПАСНОСТИ ДЛЯ ФИЗИЧЕСКИХ ЛИЦ,</w:t>
      </w:r>
    </w:p>
    <w:p w:rsidR="004528C8" w:rsidRPr="00A75683" w:rsidRDefault="004528C8">
      <w:pPr>
        <w:pStyle w:val="ConsPlusTitle"/>
        <w:jc w:val="center"/>
      </w:pPr>
      <w:r w:rsidRPr="00A75683">
        <w:t>СЛЕДУЮЩИХ ЛИБО НАХОДЯЩИХСЯ НА ОБЪЕКТАХ ТРАНСПОРТНОЙ</w:t>
      </w:r>
    </w:p>
    <w:p w:rsidR="004528C8" w:rsidRPr="00A75683" w:rsidRDefault="004528C8">
      <w:pPr>
        <w:pStyle w:val="ConsPlusTitle"/>
        <w:jc w:val="center"/>
      </w:pPr>
      <w:r w:rsidRPr="00A75683">
        <w:t>ИНФРАСТРУКТУРЫ ИЛИ ТРАНСПОРТНЫХ СРЕДСТВАХ,</w:t>
      </w:r>
    </w:p>
    <w:p w:rsidR="004528C8" w:rsidRPr="00A75683" w:rsidRDefault="004528C8">
      <w:pPr>
        <w:pStyle w:val="ConsPlusTitle"/>
        <w:jc w:val="center"/>
      </w:pPr>
      <w:r w:rsidRPr="00A75683">
        <w:t>ПО ВИДАМ ТРАНСПОРТА</w:t>
      </w:r>
    </w:p>
    <w:p w:rsidR="004528C8" w:rsidRPr="00A75683" w:rsidRDefault="004528C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A75683" w:rsidRPr="00A7568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528C8" w:rsidRPr="00A75683" w:rsidRDefault="004528C8">
            <w:pPr>
              <w:pStyle w:val="ConsPlusNormal"/>
              <w:jc w:val="center"/>
            </w:pPr>
            <w:r w:rsidRPr="00A75683">
              <w:t>Список изменяющих документов</w:t>
            </w:r>
          </w:p>
          <w:p w:rsidR="004528C8" w:rsidRPr="00A75683" w:rsidRDefault="004528C8">
            <w:pPr>
              <w:pStyle w:val="ConsPlusNormal"/>
              <w:jc w:val="center"/>
            </w:pPr>
            <w:r w:rsidRPr="00A75683">
              <w:t>(в ред. Постановления Правительства РФ от 03.10.2015 N 1061)</w:t>
            </w:r>
          </w:p>
        </w:tc>
      </w:tr>
    </w:tbl>
    <w:p w:rsidR="004528C8" w:rsidRPr="00A75683" w:rsidRDefault="004528C8">
      <w:pPr>
        <w:pStyle w:val="ConsPlusNormal"/>
        <w:jc w:val="center"/>
      </w:pPr>
    </w:p>
    <w:p w:rsidR="004528C8" w:rsidRPr="00A75683" w:rsidRDefault="004528C8">
      <w:pPr>
        <w:pStyle w:val="ConsPlusNormal"/>
        <w:ind w:firstLine="540"/>
        <w:jc w:val="both"/>
      </w:pPr>
      <w:r w:rsidRPr="00A75683">
        <w:t>1. Настоящий документ определяет требования по соблюдению транспортной безопасности для физических лиц, следующих либо находящихся на объектах транспортной инфраструктуры или транспортных средствах различных видов транспорта.</w:t>
      </w:r>
    </w:p>
    <w:p w:rsidR="004528C8" w:rsidRPr="00A75683" w:rsidRDefault="004528C8">
      <w:pPr>
        <w:pStyle w:val="ConsPlusNormal"/>
        <w:spacing w:before="220"/>
        <w:ind w:firstLine="540"/>
        <w:jc w:val="both"/>
      </w:pPr>
      <w:r w:rsidRPr="00A75683">
        <w:t>2. Физические лица, следующие либо находящиеся на объекте транспортной инфраструктуры или транспортном средстве, обязаны:</w:t>
      </w:r>
    </w:p>
    <w:p w:rsidR="004528C8" w:rsidRPr="00A75683" w:rsidRDefault="004528C8">
      <w:pPr>
        <w:pStyle w:val="ConsPlusNormal"/>
        <w:spacing w:before="220"/>
        <w:ind w:firstLine="540"/>
        <w:jc w:val="both"/>
      </w:pPr>
      <w:r w:rsidRPr="00A75683">
        <w:t xml:space="preserve">а) осуществлять проход (проезд) в зону транспортной безопасности в соответствии с </w:t>
      </w:r>
      <w:r w:rsidRPr="00A75683">
        <w:lastRenderedPageBreak/>
        <w:t>правилами проведения досмотра, дополнительного досмотра и повторного досмотра в целях обеспечения транспортной безопасности, включающими перечень необходимых документов, устанавливаемыми Министерством транспорта Российской Федерации по согласованию с Министерством внутренних дел Российской Федерации и Федеральной службой безопасности Российской Федерации;</w:t>
      </w:r>
    </w:p>
    <w:p w:rsidR="004528C8" w:rsidRPr="00A75683" w:rsidRDefault="004528C8">
      <w:pPr>
        <w:pStyle w:val="ConsPlusNormal"/>
        <w:spacing w:before="220"/>
        <w:ind w:firstLine="540"/>
        <w:jc w:val="both"/>
      </w:pPr>
      <w:r w:rsidRPr="00A75683">
        <w:t>б) выполнять требования сил обеспечения транспортной безопасности, направленные на обеспечение транспортной безопасности, а также не предпринимать действий, препятствующих выполнению ими служебных обязанностей;</w:t>
      </w:r>
    </w:p>
    <w:p w:rsidR="004528C8" w:rsidRPr="00A75683" w:rsidRDefault="004528C8">
      <w:pPr>
        <w:pStyle w:val="ConsPlusNormal"/>
        <w:spacing w:before="220"/>
        <w:ind w:firstLine="540"/>
        <w:jc w:val="both"/>
      </w:pPr>
      <w:r w:rsidRPr="00A75683">
        <w:t>в) информировать силы обеспечения транспортной безопасности о событиях или действиях, создающих угрозу транспортной безопасности объекта транспортной инфраструктуры или транспортного средства.</w:t>
      </w:r>
    </w:p>
    <w:p w:rsidR="004528C8" w:rsidRPr="00A75683" w:rsidRDefault="004528C8">
      <w:pPr>
        <w:pStyle w:val="ConsPlusNormal"/>
        <w:spacing w:before="220"/>
        <w:ind w:firstLine="540"/>
        <w:jc w:val="both"/>
      </w:pPr>
      <w:r w:rsidRPr="00A75683">
        <w:t>3. Физическим лицам, следующим либо находящимся на объекте транспортной инфраструктуры или транспортном средстве, запрещается:</w:t>
      </w:r>
    </w:p>
    <w:p w:rsidR="004528C8" w:rsidRPr="00A75683" w:rsidRDefault="004528C8">
      <w:pPr>
        <w:pStyle w:val="ConsPlusNormal"/>
        <w:spacing w:before="220"/>
        <w:ind w:firstLine="540"/>
        <w:jc w:val="both"/>
      </w:pPr>
      <w:r w:rsidRPr="00A75683">
        <w:t>а) проносить (провозить) в зону транспортной безопасности предметы и вещества, запрещенные или ограниченные для перемещения на объекте транспортной инфраструктуры и (или) транспортном средстве;</w:t>
      </w:r>
    </w:p>
    <w:p w:rsidR="004528C8" w:rsidRPr="00A75683" w:rsidRDefault="004528C8">
      <w:pPr>
        <w:pStyle w:val="ConsPlusNormal"/>
        <w:spacing w:before="220"/>
        <w:ind w:firstLine="540"/>
        <w:jc w:val="both"/>
      </w:pPr>
      <w:r w:rsidRPr="00A75683">
        <w:t>б) препятствовать функционированию технических средств обеспечения транспортной безопасности, расположенных в зоне транспортной безопасности;</w:t>
      </w:r>
    </w:p>
    <w:p w:rsidR="004528C8" w:rsidRPr="00A75683" w:rsidRDefault="004528C8">
      <w:pPr>
        <w:pStyle w:val="ConsPlusNormal"/>
        <w:spacing w:before="220"/>
        <w:ind w:firstLine="540"/>
        <w:jc w:val="both"/>
      </w:pPr>
      <w:r w:rsidRPr="00A75683">
        <w:t>в) принимать материальные объекты для их перевозки на транспортном средстве без уведомления сил обеспечения транспортной безопасности и прохождения процедуры досмотра в случаях, предусмотренных требованиями по обеспечению транспортной безопасности, установленными в соответствии со статьей 8 Федерального закона "О транспортной безопасности";</w:t>
      </w:r>
    </w:p>
    <w:p w:rsidR="004528C8" w:rsidRPr="00A75683" w:rsidRDefault="004528C8">
      <w:pPr>
        <w:pStyle w:val="ConsPlusNormal"/>
        <w:spacing w:before="220"/>
        <w:ind w:firstLine="540"/>
        <w:jc w:val="both"/>
      </w:pPr>
      <w:r w:rsidRPr="00A75683">
        <w:t>г) совершать действия, создающие препятствия (в том числе с использованием транспортных и других технических средств) функционированию транспортного средства или ограничивающие функционирование объектов транспортной инфраструктуры, включая распространение заведомо ложных сообщений о событиях или действиях, создающих угрозу транспортной безопасности объекта транспортной инфраструктуры или транспортного средства, а также действия, направленные на повреждение (хищение) элементов объекта транспортной инфраструктуры или транспортного средства, которые могут привести их в негодное для эксплуатации состояние либо состояние, угрожающее жизни или здоровью персонала субъекта транспортной инфраструктуры или подразделения транспортной безопасности, пассажиров и других лиц;</w:t>
      </w:r>
    </w:p>
    <w:p w:rsidR="004528C8" w:rsidRPr="00A75683" w:rsidRDefault="004528C8">
      <w:pPr>
        <w:pStyle w:val="ConsPlusNormal"/>
        <w:spacing w:before="220"/>
        <w:ind w:firstLine="540"/>
        <w:jc w:val="both"/>
      </w:pPr>
      <w:r w:rsidRPr="00A75683">
        <w:t>д) передавать документы сторонним лицам, предоставляющие право прохождения процедуры досмотра в особом порядке, для прохода (проезда) в зону транспортной безопасности;</w:t>
      </w:r>
    </w:p>
    <w:p w:rsidR="004528C8" w:rsidRPr="00A75683" w:rsidRDefault="004528C8">
      <w:pPr>
        <w:pStyle w:val="ConsPlusNormal"/>
        <w:spacing w:before="220"/>
        <w:ind w:firstLine="540"/>
        <w:jc w:val="both"/>
      </w:pPr>
      <w:r w:rsidRPr="00A75683">
        <w:t>е) осуществлять проход (проезд) в зону транспортной безопасности объекта транспортной инфраструктуры или транспортного средства вне (в обход) установленных субъектом транспортной инфраструктуры или перевозчиком проходов (проездов);</w:t>
      </w:r>
    </w:p>
    <w:p w:rsidR="004528C8" w:rsidRPr="00A75683" w:rsidRDefault="004528C8">
      <w:pPr>
        <w:pStyle w:val="ConsPlusNormal"/>
        <w:spacing w:before="220"/>
        <w:ind w:firstLine="540"/>
        <w:jc w:val="both"/>
      </w:pPr>
      <w:r w:rsidRPr="00A75683">
        <w:t>ж) предпринимать действия, имитирующие подготовку к совершению либо совершение актов незаконного вмешательства в деятельность объекта транспортной инфраструктуры или транспортного средства;</w:t>
      </w:r>
    </w:p>
    <w:p w:rsidR="004528C8" w:rsidRPr="00A75683" w:rsidRDefault="004528C8">
      <w:pPr>
        <w:pStyle w:val="ConsPlusNormal"/>
        <w:spacing w:before="220"/>
        <w:ind w:firstLine="540"/>
        <w:jc w:val="both"/>
      </w:pPr>
      <w:r w:rsidRPr="00A75683">
        <w:t>з) использовать пиротехнические изделия без разрешения лица, ответственного за обеспечение транспортной безопасности на объекте транспортной инфраструктуры или транспортном средстве;</w:t>
      </w:r>
    </w:p>
    <w:p w:rsidR="004528C8" w:rsidRPr="00A75683" w:rsidRDefault="004528C8">
      <w:pPr>
        <w:pStyle w:val="ConsPlusNormal"/>
        <w:spacing w:before="220"/>
        <w:ind w:firstLine="540"/>
        <w:jc w:val="both"/>
      </w:pPr>
      <w:r w:rsidRPr="00A75683">
        <w:t xml:space="preserve">и) использовать маломерные самоходные и несамоходные суда (плавательные средства) на участках акваторий морских портов, используемых для посадки (высадки) пассажиров и (или) </w:t>
      </w:r>
      <w:r w:rsidRPr="00A75683">
        <w:lastRenderedPageBreak/>
        <w:t>перевалки грузов повышенной опасности, определенных обязательными постановлениями в морском порту, утверждаемыми Министерством транспорта Российской Федерации.</w:t>
      </w:r>
    </w:p>
    <w:p w:rsidR="004528C8" w:rsidRPr="00A75683" w:rsidRDefault="004528C8">
      <w:pPr>
        <w:pStyle w:val="ConsPlusNormal"/>
        <w:jc w:val="both"/>
      </w:pPr>
      <w:r w:rsidRPr="00A75683">
        <w:t>(</w:t>
      </w:r>
      <w:proofErr w:type="spellStart"/>
      <w:r w:rsidRPr="00A75683">
        <w:t>пп</w:t>
      </w:r>
      <w:proofErr w:type="spellEnd"/>
      <w:r w:rsidRPr="00A75683">
        <w:t>. "и" в ред. Постановления Правительства РФ от 03.10.2015 N 1061)</w:t>
      </w:r>
    </w:p>
    <w:p w:rsidR="004528C8" w:rsidRPr="00A75683" w:rsidRDefault="004528C8">
      <w:pPr>
        <w:pStyle w:val="ConsPlusNormal"/>
        <w:ind w:firstLine="540"/>
        <w:jc w:val="both"/>
      </w:pPr>
    </w:p>
    <w:p w:rsidR="004528C8" w:rsidRPr="00A75683" w:rsidRDefault="004528C8">
      <w:pPr>
        <w:pStyle w:val="ConsPlusNormal"/>
        <w:ind w:firstLine="540"/>
        <w:jc w:val="both"/>
      </w:pPr>
    </w:p>
    <w:p w:rsidR="004528C8" w:rsidRPr="00A75683" w:rsidRDefault="004528C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8A56A6" w:rsidRPr="00A75683" w:rsidRDefault="008A56A6"/>
    <w:sectPr w:rsidR="008A56A6" w:rsidRPr="00A75683" w:rsidSect="00E707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8C8"/>
    <w:rsid w:val="004528C8"/>
    <w:rsid w:val="008A56A6"/>
    <w:rsid w:val="00A75683"/>
    <w:rsid w:val="00B61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AD1803-960D-4A36-9638-45B80D074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28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528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528C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AE6DDA-9007-4CD0-ABB7-78675E7C7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760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Ильченко Александр Семенович</dc:creator>
  <cp:keywords/>
  <dc:description/>
  <cp:lastModifiedBy>Латыпова Марина Васильевна</cp:lastModifiedBy>
  <cp:revision>2</cp:revision>
  <dcterms:created xsi:type="dcterms:W3CDTF">2020-04-14T10:09:00Z</dcterms:created>
  <dcterms:modified xsi:type="dcterms:W3CDTF">2020-04-15T06:12:00Z</dcterms:modified>
</cp:coreProperties>
</file>